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3131" w14:textId="2797EC52" w:rsidR="008724B0" w:rsidRPr="00CE1D9F" w:rsidRDefault="00B4616B" w:rsidP="008724B0">
      <w:pPr>
        <w:pStyle w:val="Header"/>
        <w:rPr>
          <w:rFonts w:ascii="Bradley Hand" w:hAnsi="Bradley Hand" w:cs="Aharoni"/>
          <w:sz w:val="22"/>
          <w:szCs w:val="22"/>
          <w:lang w:val="en-US"/>
        </w:rPr>
      </w:pPr>
      <w:r>
        <w:rPr>
          <w:rFonts w:ascii="Bradley Hand" w:hAnsi="Bradley Hand" w:cs="Aharoni"/>
          <w:sz w:val="36"/>
          <w:szCs w:val="36"/>
          <w:lang w:val="en-US"/>
        </w:rPr>
        <w:t xml:space="preserve">SATURDAY BREAKFAST </w:t>
      </w:r>
    </w:p>
    <w:p w14:paraId="266FF114" w14:textId="77777777" w:rsidR="008724B0" w:rsidRPr="00CE1D9F" w:rsidRDefault="008724B0" w:rsidP="008724B0">
      <w:pPr>
        <w:pStyle w:val="Header"/>
        <w:rPr>
          <w:rFonts w:ascii="Abadi MT Condensed Light" w:hAnsi="Abadi MT Condensed Light" w:cs="Chalkboard SE"/>
          <w:color w:val="000000"/>
        </w:rPr>
      </w:pPr>
      <w:r w:rsidRPr="00CE1D9F">
        <w:rPr>
          <w:rFonts w:ascii="Bradley Hand" w:hAnsi="Bradley Hand" w:cs="Aharoni"/>
          <w:sz w:val="22"/>
          <w:szCs w:val="22"/>
          <w:lang w:val="en-US"/>
        </w:rPr>
        <w:t>9:00AM – 2:00PM</w:t>
      </w:r>
      <w:r w:rsidRPr="00CE1D9F">
        <w:rPr>
          <w:rFonts w:ascii="Iowan Old Style Roman" w:hAnsi="Iowan Old Style Roman" w:cs="Aharoni"/>
          <w:sz w:val="22"/>
          <w:szCs w:val="22"/>
          <w:lang w:val="en-US"/>
        </w:rPr>
        <w:t xml:space="preserve">                               </w:t>
      </w:r>
      <w:r w:rsidRPr="00CE1D9F">
        <w:rPr>
          <w:rFonts w:ascii="Iowan Old Style Roman" w:hAnsi="Iowan Old Style Roman" w:cs="Aharon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DF1A" wp14:editId="78B0DFBA">
                <wp:simplePos x="0" y="0"/>
                <wp:positionH relativeFrom="column">
                  <wp:posOffset>-122555</wp:posOffset>
                </wp:positionH>
                <wp:positionV relativeFrom="paragraph">
                  <wp:posOffset>258689</wp:posOffset>
                </wp:positionV>
                <wp:extent cx="6840415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8BE0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0.35pt" to="528.9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2F8062A9" w14:textId="544A6BAA" w:rsidR="008724B0" w:rsidRDefault="008724B0" w:rsidP="008724B0"/>
    <w:p w14:paraId="6B55B16D" w14:textId="77777777" w:rsidR="008724B0" w:rsidRPr="00CE1D9F" w:rsidRDefault="008724B0" w:rsidP="008724B0">
      <w:pPr>
        <w:rPr>
          <w:sz w:val="21"/>
          <w:szCs w:val="21"/>
        </w:rPr>
      </w:pPr>
    </w:p>
    <w:p w14:paraId="5184A01A" w14:textId="1F6012E5" w:rsidR="008724B0" w:rsidRPr="00CE1D9F" w:rsidRDefault="008724B0" w:rsidP="008724B0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Old Bakery Breakfast- a choice of locally sourced free range eggs any style with a side of white, granary or sourdough toast . </w:t>
      </w:r>
      <w:r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</w:t>
      </w:r>
      <w:r w:rsidRPr="00CE1D9F">
        <w:rPr>
          <w:rFonts w:ascii="Bradley Hand" w:hAnsi="Bradley Hand" w:cs="Times New Roman"/>
          <w:color w:val="000000"/>
          <w:sz w:val="23"/>
          <w:szCs w:val="23"/>
        </w:rPr>
        <w:t>1</w:t>
      </w:r>
      <w:r w:rsidR="00FA026A" w:rsidRPr="00CE1D9F">
        <w:rPr>
          <w:rFonts w:ascii="Bradley Hand" w:hAnsi="Bradley Hand" w:cs="Times New Roman"/>
          <w:color w:val="000000"/>
          <w:sz w:val="23"/>
          <w:szCs w:val="23"/>
        </w:rPr>
        <w:t>4</w:t>
      </w:r>
      <w:r w:rsidR="00A847FB">
        <w:rPr>
          <w:rFonts w:ascii="Bradley Hand" w:hAnsi="Bradley Hand" w:cs="Times New Roman"/>
          <w:color w:val="000000"/>
          <w:sz w:val="23"/>
          <w:szCs w:val="23"/>
        </w:rPr>
        <w:t>.2</w:t>
      </w:r>
    </w:p>
    <w:p w14:paraId="67FEE8DF" w14:textId="77777777" w:rsidR="008724B0" w:rsidRPr="00CE1D9F" w:rsidRDefault="008724B0" w:rsidP="008724B0">
      <w:pPr>
        <w:rPr>
          <w:rFonts w:ascii="Bradley Hand" w:hAnsi="Bradley Hand" w:cs="Times New Roman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Times New Roman"/>
          <w:b/>
          <w:bCs/>
          <w:color w:val="000000"/>
          <w:sz w:val="23"/>
          <w:szCs w:val="23"/>
        </w:rPr>
        <w:t>served with a JC Sausage, Smoked Back Bacon, Cherry Tomatoes, Sauteed Mushrooms</w:t>
      </w:r>
    </w:p>
    <w:p w14:paraId="3938B4A3" w14:textId="77777777" w:rsidR="008724B0" w:rsidRDefault="008724B0" w:rsidP="008724B0">
      <w:pPr>
        <w:rPr>
          <w:rFonts w:ascii="Bradley Hand" w:hAnsi="Bradley Hand" w:cs="Times New Roman"/>
          <w:color w:val="000000"/>
          <w:sz w:val="23"/>
          <w:szCs w:val="23"/>
        </w:rPr>
      </w:pPr>
    </w:p>
    <w:p w14:paraId="199CFD8C" w14:textId="77777777" w:rsidR="00B4616B" w:rsidRPr="00CE1D9F" w:rsidRDefault="00B4616B" w:rsidP="008724B0">
      <w:pPr>
        <w:rPr>
          <w:rFonts w:ascii="Bradley Hand" w:hAnsi="Bradley Hand" w:cs="Times New Roman"/>
          <w:color w:val="000000"/>
          <w:sz w:val="23"/>
          <w:szCs w:val="23"/>
        </w:rPr>
      </w:pPr>
    </w:p>
    <w:p w14:paraId="4F76B432" w14:textId="11E16C64" w:rsidR="008724B0" w:rsidRPr="00CE1D9F" w:rsidRDefault="008724B0" w:rsidP="008724B0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 w:cs="Times New Roman"/>
          <w:color w:val="000000"/>
          <w:sz w:val="23"/>
          <w:szCs w:val="23"/>
        </w:rPr>
        <w:t xml:space="preserve">Veggie Breakfast- </w:t>
      </w:r>
      <w:r w:rsidRPr="00CE1D9F">
        <w:rPr>
          <w:rFonts w:ascii="Bradley Hand" w:hAnsi="Bradley Hand"/>
          <w:sz w:val="23"/>
          <w:szCs w:val="23"/>
        </w:rPr>
        <w:t>a choice of locally sourced free range eggs any style with a side of white, granary or sourdough toast (V) . . . . . . .</w:t>
      </w:r>
      <w:r w:rsidR="00FA026A" w:rsidRPr="00CE1D9F">
        <w:rPr>
          <w:rFonts w:ascii="Bradley Hand" w:hAnsi="Bradley Hand"/>
          <w:sz w:val="23"/>
          <w:szCs w:val="23"/>
        </w:rPr>
        <w:t xml:space="preserve"> </w:t>
      </w:r>
      <w:r w:rsidR="00CE1D9F" w:rsidRPr="00CE1D9F">
        <w:rPr>
          <w:rFonts w:ascii="Bradley Hand" w:hAnsi="Bradley Hand"/>
          <w:sz w:val="23"/>
          <w:szCs w:val="23"/>
        </w:rPr>
        <w:t xml:space="preserve">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 . . .</w:t>
      </w:r>
      <w:r w:rsidR="00CE1D9F" w:rsidRPr="00CE1D9F">
        <w:rPr>
          <w:rFonts w:ascii="Bradley Hand" w:hAnsi="Bradley Hand"/>
          <w:sz w:val="23"/>
          <w:szCs w:val="23"/>
        </w:rPr>
        <w:t xml:space="preserve"> </w:t>
      </w:r>
      <w:proofErr w:type="gramStart"/>
      <w:r w:rsidR="00CE1D9F" w:rsidRPr="00CE1D9F">
        <w:rPr>
          <w:rFonts w:ascii="Bradley Hand" w:hAnsi="Bradley Hand"/>
          <w:sz w:val="23"/>
          <w:szCs w:val="23"/>
        </w:rPr>
        <w:t xml:space="preserve">. </w:t>
      </w:r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>. . .</w:t>
      </w:r>
      <w:proofErr w:type="gramEnd"/>
      <w:r w:rsidR="00CE1D9F" w:rsidRPr="00CE1D9F">
        <w:rPr>
          <w:rFonts w:ascii="Bradley Hand" w:hAnsi="Bradley Hand" w:cs="Times New Roman"/>
          <w:color w:val="000000"/>
          <w:sz w:val="23"/>
          <w:szCs w:val="23"/>
        </w:rPr>
        <w:t xml:space="preserve"> . </w:t>
      </w:r>
      <w:r w:rsidR="00007186" w:rsidRPr="00CE1D9F">
        <w:rPr>
          <w:rFonts w:ascii="Bradley Hand" w:hAnsi="Bradley Hand"/>
          <w:sz w:val="23"/>
          <w:szCs w:val="23"/>
        </w:rPr>
        <w:t>1</w:t>
      </w:r>
      <w:r w:rsidR="00CE1D9F" w:rsidRPr="00CE1D9F">
        <w:rPr>
          <w:rFonts w:ascii="Bradley Hand" w:hAnsi="Bradley Hand"/>
          <w:sz w:val="23"/>
          <w:szCs w:val="23"/>
        </w:rPr>
        <w:t>4</w:t>
      </w:r>
    </w:p>
    <w:p w14:paraId="4EE0B16D" w14:textId="7C897F6C" w:rsidR="00CE1D9F" w:rsidRPr="00CE1D9F" w:rsidRDefault="008724B0" w:rsidP="00CE1D9F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served with Avocado, Sauteed Mushrooms, Wilted Spinach, Cherry Tomatoes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&amp; baked </w:t>
      </w:r>
      <w:proofErr w:type="gramStart"/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beans 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(</w:t>
      </w:r>
      <w:proofErr w:type="gramEnd"/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vegan without the eggs!) </w:t>
      </w:r>
      <w:r w:rsidR="00CE1D9F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+Halloumi (2</w:t>
      </w:r>
      <w:r w:rsidR="00B4616B">
        <w:rPr>
          <w:rFonts w:ascii="Bradley Hand" w:hAnsi="Bradley Hand" w:cs="Chalkboard SE"/>
          <w:b/>
          <w:bCs/>
          <w:color w:val="000000"/>
          <w:sz w:val="23"/>
          <w:szCs w:val="23"/>
        </w:rPr>
        <w:t>.</w:t>
      </w:r>
      <w:r w:rsidR="00E56851">
        <w:rPr>
          <w:rFonts w:ascii="Bradley Hand" w:hAnsi="Bradley Hand" w:cs="Chalkboard SE"/>
          <w:b/>
          <w:bCs/>
          <w:color w:val="000000"/>
          <w:sz w:val="23"/>
          <w:szCs w:val="23"/>
        </w:rPr>
        <w:t>8</w:t>
      </w:r>
      <w:r w:rsidR="00CE1D9F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) </w:t>
      </w:r>
    </w:p>
    <w:p w14:paraId="078EAF76" w14:textId="7847D07C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07EDF02D" w14:textId="4327FA08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4E23AB90" w14:textId="1CD73665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Create your own Breakfast </w:t>
      </w:r>
      <w:r w:rsidR="007A6A9E" w:rsidRPr="00CE1D9F">
        <w:rPr>
          <w:rFonts w:ascii="Bradley Hand" w:hAnsi="Bradley Hand" w:cs="Chalkboard SE"/>
          <w:color w:val="000000"/>
          <w:sz w:val="23"/>
          <w:szCs w:val="23"/>
        </w:rPr>
        <w:t>(V)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. . . . . . . . . . . . . . . . . </w:t>
      </w:r>
      <w:r w:rsidR="00CE1D9F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. . . . . . . . . . . . . . . . . . . . . . </w:t>
      </w:r>
      <w:proofErr w:type="gramStart"/>
      <w:r w:rsidR="00CE1D9F" w:rsidRPr="00CE1D9F">
        <w:rPr>
          <w:rFonts w:ascii="Bradley Hand" w:hAnsi="Bradley Hand" w:cs="Chalkboard SE"/>
          <w:color w:val="000000"/>
          <w:sz w:val="23"/>
          <w:szCs w:val="23"/>
        </w:rPr>
        <w:t>. . . .</w:t>
      </w:r>
      <w:proofErr w:type="gramEnd"/>
      <w:r w:rsidR="00CE1D9F"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9.5</w:t>
      </w:r>
    </w:p>
    <w:p w14:paraId="49799C83" w14:textId="3FA9CEA3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CHOOSE: Poached, Fried OR Scrambled Eggs </w:t>
      </w:r>
    </w:p>
    <w:p w14:paraId="59762854" w14:textId="103B237D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CHOOSE: White, Granary or Sourdough Toast </w:t>
      </w:r>
    </w:p>
    <w:p w14:paraId="24F5F715" w14:textId="71AC858B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+Beans | Sauteed Mushrooms | Cherry Tomatoes | Hollandaise </w:t>
      </w:r>
      <w:r w:rsidR="00D749A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|</w:t>
      </w:r>
      <w:r w:rsidR="00007186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E</w:t>
      </w:r>
      <w:r w:rsidR="00D749A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xtra </w:t>
      </w:r>
      <w:r w:rsidR="00007186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E</w:t>
      </w:r>
      <w:r w:rsidR="00D749A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gg 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(</w:t>
      </w:r>
      <w:r w:rsidR="00A847FB">
        <w:rPr>
          <w:rFonts w:ascii="Bradley Hand" w:hAnsi="Bradley Hand" w:cs="Chalkboard SE"/>
          <w:b/>
          <w:bCs/>
          <w:color w:val="000000"/>
          <w:sz w:val="23"/>
          <w:szCs w:val="23"/>
        </w:rPr>
        <w:t>2.2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)</w:t>
      </w:r>
    </w:p>
    <w:p w14:paraId="0B14AEEF" w14:textId="52C635D9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 Smoked Back Bacon | JC Sausage | Thick Cut Ham | Halloumi (2</w:t>
      </w:r>
      <w:r w:rsidR="00FA026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.</w:t>
      </w:r>
      <w:r w:rsidR="00A847FB">
        <w:rPr>
          <w:rFonts w:ascii="Bradley Hand" w:hAnsi="Bradley Hand" w:cs="Chalkboard SE"/>
          <w:b/>
          <w:bCs/>
          <w:color w:val="000000"/>
          <w:sz w:val="23"/>
          <w:szCs w:val="23"/>
        </w:rPr>
        <w:t>8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)</w:t>
      </w:r>
    </w:p>
    <w:p w14:paraId="3387B32F" w14:textId="133F9EB5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+Salmon | Avocado (</w:t>
      </w:r>
      <w:r w:rsidR="007A6A9E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3</w:t>
      </w:r>
      <w:r w:rsidR="00A847FB">
        <w:rPr>
          <w:rFonts w:ascii="Bradley Hand" w:hAnsi="Bradley Hand" w:cs="Chalkboard SE"/>
          <w:b/>
          <w:bCs/>
          <w:color w:val="000000"/>
          <w:sz w:val="23"/>
          <w:szCs w:val="23"/>
        </w:rPr>
        <w:t>.2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)</w:t>
      </w:r>
    </w:p>
    <w:p w14:paraId="77F1D9ED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144260B9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518543FE" w14:textId="0775CAAB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Poached eggs on an English muffin with hollandaise served in a choice of three ways(V). . . . . . . . . .1</w:t>
      </w:r>
      <w:r w:rsidR="00A55E8F">
        <w:rPr>
          <w:rFonts w:ascii="Bradley Hand" w:hAnsi="Bradley Hand" w:cs="Chalkboard SE"/>
          <w:color w:val="000000"/>
          <w:sz w:val="23"/>
          <w:szCs w:val="23"/>
        </w:rPr>
        <w:t>2.5</w:t>
      </w:r>
    </w:p>
    <w:p w14:paraId="008E3641" w14:textId="3EBF2018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Eggs Royal </w:t>
      </w:r>
      <w:r w:rsidR="007A6A9E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(£2 </w:t>
      </w:r>
      <w:proofErr w:type="gramStart"/>
      <w:r w:rsidR="007A6A9E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ex)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|</w:t>
      </w:r>
      <w:proofErr w:type="gramEnd"/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Eggs Benedict | Eggs Florentine </w:t>
      </w:r>
      <w:r w:rsidR="00620F33" w:rsidRPr="00CE1D9F">
        <w:rPr>
          <w:rFonts w:ascii="Bradley Hand" w:hAnsi="Bradley Hand" w:cs="Chalkboard SE"/>
          <w:color w:val="000000"/>
          <w:sz w:val="23"/>
          <w:szCs w:val="23"/>
        </w:rPr>
        <w:t>(V)</w:t>
      </w:r>
      <w:r w:rsidR="00CE1D9F" w:rsidRPr="00CE1D9F">
        <w:rPr>
          <w:rFonts w:ascii="Bradley Hand" w:hAnsi="Bradley Hand" w:cs="Chalkboard SE"/>
          <w:color w:val="000000"/>
          <w:sz w:val="23"/>
          <w:szCs w:val="23"/>
        </w:rPr>
        <w:t xml:space="preserve"> (only served until 12pm)</w:t>
      </w:r>
    </w:p>
    <w:p w14:paraId="6AC3F9F5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7B591B7F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1"/>
          <w:szCs w:val="21"/>
        </w:rPr>
      </w:pPr>
    </w:p>
    <w:p w14:paraId="2480C73B" w14:textId="190490EE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No Carbs Breakfast . . . . . . . . . . . . . . . . . . . . . . . . . . . . . . . . . . . . . . . . . . . . . . . . . . . . . . . . . . . . . . . . . .</w:t>
      </w:r>
      <w:r w:rsidR="009F659C" w:rsidRPr="00CE1D9F">
        <w:rPr>
          <w:rFonts w:ascii="Bradley Hand" w:hAnsi="Bradley Hand" w:cs="Chalkboard SE"/>
          <w:color w:val="000000"/>
          <w:sz w:val="23"/>
          <w:szCs w:val="23"/>
        </w:rPr>
        <w:t>1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1.20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</w:t>
      </w:r>
    </w:p>
    <w:p w14:paraId="7B67F214" w14:textId="1F1C2AC4" w:rsidR="008724B0" w:rsidRPr="00CE1D9F" w:rsidRDefault="00611357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P</w:t>
      </w:r>
      <w:r w:rsidR="008724B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oached, scrambled or Fried eggs with two rashers of smoked back bacon and 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pan fried cherry tomatoes OR </w:t>
      </w:r>
      <w:r w:rsidR="008724B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avo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cado </w:t>
      </w:r>
      <w:r w:rsidR="00575BF3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(</w:t>
      </w:r>
      <w:proofErr w:type="spellStart"/>
      <w:r w:rsidR="00575BF3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avo</w:t>
      </w:r>
      <w:proofErr w:type="spellEnd"/>
      <w:r w:rsidR="00575BF3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£1ex)</w:t>
      </w:r>
    </w:p>
    <w:p w14:paraId="5DBEECB0" w14:textId="7A442495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008B0CDC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1"/>
          <w:szCs w:val="21"/>
        </w:rPr>
      </w:pPr>
    </w:p>
    <w:p w14:paraId="7178FD21" w14:textId="2D929C31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Avocado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 xml:space="preserve">OR Sauteed mushrooms and wilted spinach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on sourdough toast (V)(V</w:t>
      </w:r>
      <w:r w:rsidR="00575BF3" w:rsidRPr="00CE1D9F">
        <w:rPr>
          <w:rFonts w:ascii="Bradley Hand" w:hAnsi="Bradley Hand" w:cs="Chalkboard SE"/>
          <w:color w:val="000000"/>
          <w:sz w:val="23"/>
          <w:szCs w:val="23"/>
        </w:rPr>
        <w:t>E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) . . . . . . . . . .1</w:t>
      </w:r>
      <w:r w:rsidR="007A6A9E" w:rsidRPr="00CE1D9F">
        <w:rPr>
          <w:rFonts w:ascii="Bradley Hand" w:hAnsi="Bradley Hand" w:cs="Chalkboard SE"/>
          <w:color w:val="000000"/>
          <w:sz w:val="23"/>
          <w:szCs w:val="23"/>
        </w:rPr>
        <w:t>2</w:t>
      </w:r>
      <w:r w:rsidR="00393AA1" w:rsidRP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8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|1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1.</w:t>
      </w:r>
      <w:r w:rsidR="00A55E8F">
        <w:rPr>
          <w:rFonts w:ascii="Bradley Hand" w:hAnsi="Bradley Hand" w:cs="Chalkboard SE"/>
          <w:color w:val="000000"/>
          <w:sz w:val="23"/>
          <w:szCs w:val="23"/>
        </w:rPr>
        <w:t>5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</w:p>
    <w:p w14:paraId="4993D772" w14:textId="204A919C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2"/>
          <w:szCs w:val="22"/>
        </w:rPr>
      </w:pPr>
      <w:r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+Crumbled Feta &amp; Balsamic Drizzle | Soft Poached Egg| Pan Fried Tomatoes &amp; Chilli Flakes (</w:t>
      </w:r>
      <w:r w:rsidR="00393AA1"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1.8</w:t>
      </w:r>
      <w:r w:rsidR="008B040A"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)</w:t>
      </w:r>
    </w:p>
    <w:p w14:paraId="47BD0A8D" w14:textId="1B81C95E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+Smoked Back Bacon | Halloumi (2</w:t>
      </w:r>
      <w:r w:rsidR="00FA026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.</w:t>
      </w:r>
      <w:r w:rsidR="00E56851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8 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each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)</w:t>
      </w:r>
    </w:p>
    <w:p w14:paraId="3A4AB0C5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4"/>
          <w:szCs w:val="4"/>
        </w:rPr>
      </w:pPr>
    </w:p>
    <w:p w14:paraId="79A577AD" w14:textId="44524D5F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1"/>
          <w:szCs w:val="21"/>
        </w:rPr>
      </w:pPr>
    </w:p>
    <w:p w14:paraId="5BED323D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6"/>
          <w:szCs w:val="6"/>
        </w:rPr>
      </w:pPr>
    </w:p>
    <w:p w14:paraId="35AD3AE2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"/>
          <w:szCs w:val="2"/>
        </w:rPr>
      </w:pPr>
    </w:p>
    <w:p w14:paraId="34159B97" w14:textId="77777777" w:rsidR="00CE1D9F" w:rsidRPr="00CE1D9F" w:rsidRDefault="00CE1D9F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10"/>
          <w:szCs w:val="10"/>
        </w:rPr>
      </w:pPr>
    </w:p>
    <w:p w14:paraId="51B8B915" w14:textId="60C29C9A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Omelette served with a choice of two fillings (V) . . . . . . . . . . . . . . . . . . . . . . . . . . . . . . . . . . . . . . . . . . . .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1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2</w:t>
      </w:r>
    </w:p>
    <w:p w14:paraId="36A13152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thin cut ham, grated cheese, white onion, sauteed mushroom, pan fried tomatoes, wilted spinach </w:t>
      </w:r>
    </w:p>
    <w:p w14:paraId="60EDF6B2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10"/>
          <w:szCs w:val="10"/>
        </w:rPr>
      </w:pPr>
    </w:p>
    <w:p w14:paraId="241DF7B0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2CB3D96E" w14:textId="5EB3B044" w:rsidR="008724B0" w:rsidRPr="00CE1D9F" w:rsidRDefault="004D4381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Bacon Sandwich | Sausage Sandwich | Bacon &amp; Sausage Sandwich . . . . . . . . . </w:t>
      </w:r>
      <w:r w:rsidR="00FA026A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6.</w:t>
      </w:r>
      <w:r w:rsidR="00BD6758" w:rsidRPr="00CE1D9F">
        <w:rPr>
          <w:rFonts w:ascii="Bradley Hand" w:hAnsi="Bradley Hand" w:cs="Chalkboard SE"/>
          <w:color w:val="000000"/>
          <w:sz w:val="23"/>
          <w:szCs w:val="23"/>
        </w:rPr>
        <w:t>8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7.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8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9</w:t>
      </w:r>
    </w:p>
    <w:p w14:paraId="0AA9172C" w14:textId="2A3665CB" w:rsidR="008724B0" w:rsidRPr="00CE1D9F" w:rsidRDefault="00FA026A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</w:t>
      </w:r>
      <w:r w:rsidR="007A385D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soft fried egg, avocado, cheese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(1.5)</w:t>
      </w:r>
    </w:p>
    <w:p w14:paraId="13EAAE08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</w:p>
    <w:p w14:paraId="2D23217B" w14:textId="64CAF2B6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Breakfast Bagel . . . . . . . . . . . . . . . . . . . . . . . . . . . . . . . . . . . . . . . . . . . . . . . . . . . . . . . . . . . . . . . . . . </w:t>
      </w:r>
      <w:proofErr w:type="gramStart"/>
      <w:r w:rsidRPr="00CE1D9F">
        <w:rPr>
          <w:rFonts w:ascii="Bradley Hand" w:hAnsi="Bradley Hand" w:cs="Chalkboard SE"/>
          <w:color w:val="000000"/>
          <w:sz w:val="23"/>
          <w:szCs w:val="23"/>
        </w:rPr>
        <w:t>. . . .</w:t>
      </w:r>
      <w:proofErr w:type="gramEnd"/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.8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.8</w:t>
      </w:r>
    </w:p>
    <w:p w14:paraId="37C8247B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smoked back bacon, avocado and a soft fried egg</w:t>
      </w:r>
    </w:p>
    <w:p w14:paraId="142C5063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8"/>
          <w:szCs w:val="28"/>
        </w:rPr>
      </w:pPr>
    </w:p>
    <w:p w14:paraId="1D1A50D7" w14:textId="02A8ADA0" w:rsidR="00266A41" w:rsidRPr="00034480" w:rsidRDefault="00266A41" w:rsidP="00266A41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034480">
        <w:rPr>
          <w:rFonts w:ascii="Bradley Hand" w:hAnsi="Bradley Hand" w:cs="Chalkboard SE"/>
          <w:color w:val="000000"/>
          <w:sz w:val="23"/>
          <w:szCs w:val="23"/>
        </w:rPr>
        <w:t>Pistachio Porridge</w:t>
      </w:r>
      <w:r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E04AEE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. . . . . . . . . . . . . . . . . . . . . . . . . . . . . . . . . . . . . . . . . . . . . . . . . . . . . . 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8.6</w:t>
      </w:r>
    </w:p>
    <w:p w14:paraId="159C03AD" w14:textId="672135B0" w:rsidR="00266A41" w:rsidRPr="00034480" w:rsidRDefault="00E04AEE" w:rsidP="00266A41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>
        <w:rPr>
          <w:rFonts w:ascii="Bradley Hand" w:hAnsi="Bradley Hand" w:cs="Chalkboard SE"/>
          <w:b/>
          <w:bCs/>
          <w:color w:val="000000"/>
          <w:sz w:val="23"/>
          <w:szCs w:val="23"/>
        </w:rPr>
        <w:t>topped</w:t>
      </w:r>
      <w:r w:rsidR="00266A41" w:rsidRPr="00034480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with a</w:t>
      </w:r>
      <w:r w:rsidR="00266A41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  <w:r w:rsidR="00266A41" w:rsidRPr="00034480">
        <w:rPr>
          <w:rFonts w:ascii="Bradley Hand" w:hAnsi="Bradley Hand" w:cs="Chalkboard SE"/>
          <w:b/>
          <w:bCs/>
          <w:color w:val="000000"/>
          <w:sz w:val="23"/>
          <w:szCs w:val="23"/>
        </w:rPr>
        <w:t>blueberry compote</w:t>
      </w:r>
      <w:r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, crushed pistachio kernels </w:t>
      </w:r>
      <w:r w:rsidR="00266A41" w:rsidRPr="00034480">
        <w:rPr>
          <w:rFonts w:ascii="Bradley Hand" w:hAnsi="Bradley Hand" w:cs="Chalkboard SE"/>
          <w:b/>
          <w:bCs/>
          <w:color w:val="000000"/>
          <w:sz w:val="23"/>
          <w:szCs w:val="23"/>
        </w:rPr>
        <w:t>a</w:t>
      </w:r>
      <w:r>
        <w:rPr>
          <w:rFonts w:ascii="Bradley Hand" w:hAnsi="Bradley Hand" w:cs="Chalkboard SE"/>
          <w:b/>
          <w:bCs/>
          <w:color w:val="000000"/>
          <w:sz w:val="23"/>
          <w:szCs w:val="23"/>
        </w:rPr>
        <w:t>nd a</w:t>
      </w:r>
      <w:r w:rsidR="00266A41" w:rsidRPr="00034480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drizzle of honey</w:t>
      </w:r>
    </w:p>
    <w:p w14:paraId="0E5E6872" w14:textId="77777777" w:rsidR="00CE1D9F" w:rsidRPr="00CE1D9F" w:rsidRDefault="00CE1D9F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6AA585C2" w14:textId="5703173F" w:rsid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Toast or Crumpets served with butter(V)(VG) . . . . . . . . . . . . . . . . . . . . . . . . . . . . . . . . . . . . . . . . . . . . . . .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5.2</w:t>
      </w:r>
    </w:p>
    <w:p w14:paraId="65251924" w14:textId="346D92CD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  <w:sectPr w:rsidR="008724B0" w:rsidRPr="00CE1D9F" w:rsidSect="00CE1D9F">
          <w:pgSz w:w="11906" w:h="16838"/>
          <w:pgMar w:top="454" w:right="720" w:bottom="454" w:left="720" w:header="709" w:footer="709" w:gutter="0"/>
          <w:cols w:space="708"/>
          <w:docGrid w:linePitch="360"/>
        </w:sect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+strawberry jam, raspberry jam, marmalade, Nutella, honey, </w:t>
      </w:r>
      <w:proofErr w:type="gramStart"/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marmite  (</w:t>
      </w:r>
      <w:proofErr w:type="gramEnd"/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50p)</w:t>
      </w:r>
    </w:p>
    <w:p w14:paraId="4FC8D261" w14:textId="00EE4169" w:rsidR="004F3EF6" w:rsidRPr="00CE1D9F" w:rsidRDefault="00B4616B" w:rsidP="004F3EF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>
        <w:rPr>
          <w:rFonts w:ascii="Bradley Hand" w:hAnsi="Bradley Hand" w:cs="Aharoni"/>
          <w:sz w:val="36"/>
          <w:szCs w:val="36"/>
          <w:lang w:val="en-US"/>
        </w:rPr>
        <w:lastRenderedPageBreak/>
        <w:t xml:space="preserve">SATURDAY </w:t>
      </w:r>
      <w:r w:rsidR="004F3EF6" w:rsidRPr="00CE1D9F">
        <w:rPr>
          <w:rFonts w:ascii="Bradley Hand" w:hAnsi="Bradley Hand" w:cs="Aharoni"/>
          <w:sz w:val="36"/>
          <w:szCs w:val="36"/>
          <w:lang w:val="en-US"/>
        </w:rPr>
        <w:t>LUNCH</w:t>
      </w:r>
    </w:p>
    <w:p w14:paraId="663BBC83" w14:textId="77777777" w:rsidR="004F3EF6" w:rsidRPr="00CE1D9F" w:rsidRDefault="004F3EF6" w:rsidP="004F3EF6">
      <w:pPr>
        <w:pStyle w:val="Header"/>
        <w:rPr>
          <w:rFonts w:ascii="Bradley Hand" w:hAnsi="Bradley Hand" w:cs="Aharoni"/>
          <w:sz w:val="22"/>
          <w:szCs w:val="22"/>
          <w:lang w:val="en-US"/>
        </w:rPr>
      </w:pPr>
      <w:r w:rsidRPr="00CE1D9F">
        <w:rPr>
          <w:rFonts w:ascii="Bradley Hand" w:hAnsi="Bradley Hand" w:cs="Aharoni"/>
          <w:sz w:val="22"/>
          <w:szCs w:val="22"/>
          <w:lang w:val="en-US"/>
        </w:rPr>
        <w:t>11:00AM – 2:00PM</w:t>
      </w:r>
    </w:p>
    <w:p w14:paraId="1CBBCF4C" w14:textId="2A6A8C9E" w:rsidR="004F3EF6" w:rsidRPr="00CE1D9F" w:rsidRDefault="004F3EF6" w:rsidP="004F3EF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0DDA" wp14:editId="4B555044">
                <wp:simplePos x="0" y="0"/>
                <wp:positionH relativeFrom="column">
                  <wp:posOffset>-100584</wp:posOffset>
                </wp:positionH>
                <wp:positionV relativeFrom="paragraph">
                  <wp:posOffset>137160</wp:posOffset>
                </wp:positionV>
                <wp:extent cx="6839712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1FFD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0.8pt" to="530.6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                                       </w:t>
      </w:r>
    </w:p>
    <w:p w14:paraId="3373C6C3" w14:textId="7EB29EE1" w:rsidR="004F3EF6" w:rsidRPr="005D0C7E" w:rsidRDefault="004F3EF6" w:rsidP="004F3EF6">
      <w:pPr>
        <w:rPr>
          <w:rFonts w:ascii="Abadi MT Condensed Light" w:hAnsi="Abadi MT Condensed Light" w:cs="Times New Roman"/>
          <w:b/>
          <w:bCs/>
          <w:color w:val="000000"/>
          <w:sz w:val="11"/>
          <w:szCs w:val="11"/>
        </w:rPr>
      </w:pPr>
    </w:p>
    <w:p w14:paraId="4637A460" w14:textId="599BD560" w:rsidR="00575BF3" w:rsidRDefault="00575BF3" w:rsidP="004F3EF6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6"/>
          <w:szCs w:val="26"/>
        </w:rPr>
      </w:pPr>
    </w:p>
    <w:p w14:paraId="382B313C" w14:textId="1E0D1FB4" w:rsidR="00AD3881" w:rsidRPr="00AD3881" w:rsidRDefault="00AD3881" w:rsidP="00F063F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2"/>
          <w:szCs w:val="22"/>
        </w:rPr>
      </w:pPr>
      <w:r w:rsidRPr="00AD3881">
        <w:rPr>
          <w:rFonts w:ascii="Bradley Hand" w:hAnsi="Bradley Hand" w:cs="Chalkboard SE"/>
          <w:color w:val="000000"/>
          <w:sz w:val="22"/>
          <w:szCs w:val="22"/>
        </w:rPr>
        <w:t>Please choose how you would like your food served:</w:t>
      </w:r>
    </w:p>
    <w:p w14:paraId="51E8CCF7" w14:textId="379DF106" w:rsidR="005D0C7E" w:rsidRPr="00E32FBE" w:rsidRDefault="004A17B5" w:rsidP="00F063F0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E32FBE">
        <w:rPr>
          <w:rFonts w:ascii="Bradley Hand" w:hAnsi="Bradley Hand" w:cs="Chalkboard SE"/>
          <w:color w:val="000000"/>
        </w:rPr>
        <w:t xml:space="preserve">OPEN ON SOURDOUGH </w:t>
      </w:r>
      <w:r w:rsidR="00A847FB">
        <w:rPr>
          <w:rFonts w:ascii="Bradley Hand" w:hAnsi="Bradley Hand" w:cs="Chalkboard SE"/>
          <w:color w:val="000000"/>
        </w:rPr>
        <w:t>OR BAGEL</w:t>
      </w:r>
      <w:r w:rsidRPr="00E32FBE">
        <w:rPr>
          <w:rFonts w:ascii="Bradley Hand" w:hAnsi="Bradley Hand" w:cs="Chalkboard SE"/>
          <w:color w:val="000000"/>
        </w:rPr>
        <w:t>| IN A WHITE OR GRANARY SANDWICH</w:t>
      </w:r>
      <w:r w:rsidR="00575BF3" w:rsidRPr="00E32FBE">
        <w:rPr>
          <w:rFonts w:ascii="Bradley Hand" w:hAnsi="Bradley Hand" w:cs="Chalkboard SE"/>
          <w:color w:val="000000"/>
        </w:rPr>
        <w:t xml:space="preserve"> | </w:t>
      </w:r>
      <w:r w:rsidR="00A847FB">
        <w:rPr>
          <w:rFonts w:ascii="Bradley Hand" w:hAnsi="Bradley Hand" w:cs="Chalkboard SE"/>
          <w:color w:val="000000"/>
        </w:rPr>
        <w:t>WRAP</w:t>
      </w:r>
    </w:p>
    <w:p w14:paraId="4B6AA613" w14:textId="77777777" w:rsidR="00AD3881" w:rsidRDefault="00AD3881" w:rsidP="00F063F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079E72B0" w14:textId="65B5FFF4" w:rsidR="004F3EF6" w:rsidRDefault="004F3EF6" w:rsidP="004F3EF6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58472830" w14:textId="2DE830F1" w:rsidR="00575BF3" w:rsidRPr="006B0565" w:rsidRDefault="00575BF3" w:rsidP="004F3EF6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55F85D88" w14:textId="05917AA5" w:rsidR="00575BF3" w:rsidRPr="00CE1D9F" w:rsidRDefault="004F3EF6" w:rsidP="004F3EF6">
      <w:pPr>
        <w:rPr>
          <w:rFonts w:ascii="Bradley Hand" w:hAnsi="Bradley Hand"/>
        </w:rPr>
      </w:pPr>
      <w:r w:rsidRPr="00CE1D9F">
        <w:rPr>
          <w:rFonts w:ascii="Bradley Hand" w:hAnsi="Bradley Hand"/>
        </w:rPr>
        <w:t xml:space="preserve">Sweet and Salty </w:t>
      </w:r>
      <w:r w:rsidRPr="00CE1D9F">
        <w:rPr>
          <w:rFonts w:ascii="Bradley Hand" w:hAnsi="Bradley Hand" w:cs="Chalkboard SE"/>
          <w:color w:val="000000"/>
        </w:rPr>
        <w:t>. . . . . . . . . . . . . . . . . . . .</w:t>
      </w:r>
      <w:r w:rsidR="00A847FB">
        <w:rPr>
          <w:rFonts w:ascii="Bradley Hand" w:hAnsi="Bradley Hand" w:cs="Chalkboard SE"/>
          <w:color w:val="000000"/>
        </w:rPr>
        <w:t xml:space="preserve"> .10.8</w:t>
      </w:r>
    </w:p>
    <w:p w14:paraId="6A4C1D0B" w14:textId="5F658BCC" w:rsidR="00A847FB" w:rsidRDefault="004F3EF6" w:rsidP="00A847FB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Smoked back bacon, pan fried halloumi, homemade sweet pepper jam,</w:t>
      </w:r>
      <w:r w:rsidR="00A847FB">
        <w:rPr>
          <w:rFonts w:ascii="Bradley Hand" w:hAnsi="Bradley Hand"/>
          <w:b/>
          <w:bCs/>
          <w:sz w:val="23"/>
          <w:szCs w:val="23"/>
        </w:rPr>
        <w:t xml:space="preserve"> </w:t>
      </w:r>
      <w:r w:rsidR="00A847FB" w:rsidRPr="00CE1D9F">
        <w:rPr>
          <w:rFonts w:ascii="Bradley Hand" w:hAnsi="Bradley Hand"/>
          <w:b/>
          <w:bCs/>
          <w:sz w:val="23"/>
          <w:szCs w:val="23"/>
        </w:rPr>
        <w:t>balsamic glaze and pea shoots</w:t>
      </w:r>
    </w:p>
    <w:p w14:paraId="4F475C83" w14:textId="77777777" w:rsidR="00A847FB" w:rsidRDefault="00A847FB" w:rsidP="00A847FB">
      <w:pPr>
        <w:rPr>
          <w:rFonts w:ascii="Bradley Hand" w:hAnsi="Bradley Hand"/>
          <w:b/>
          <w:bCs/>
          <w:sz w:val="23"/>
          <w:szCs w:val="23"/>
        </w:rPr>
      </w:pPr>
    </w:p>
    <w:p w14:paraId="57C29BF1" w14:textId="77777777" w:rsidR="00A847FB" w:rsidRDefault="00A847FB" w:rsidP="00A847FB">
      <w:pPr>
        <w:rPr>
          <w:rFonts w:ascii="Bradley Hand" w:hAnsi="Bradley Hand"/>
          <w:b/>
          <w:bCs/>
          <w:sz w:val="23"/>
          <w:szCs w:val="23"/>
        </w:rPr>
      </w:pPr>
    </w:p>
    <w:p w14:paraId="1AB8838C" w14:textId="77777777" w:rsidR="00A847FB" w:rsidRDefault="00A847FB" w:rsidP="00A847FB">
      <w:pPr>
        <w:rPr>
          <w:rFonts w:ascii="Bradley Hand" w:hAnsi="Bradley Hand"/>
          <w:b/>
          <w:bCs/>
          <w:sz w:val="23"/>
          <w:szCs w:val="23"/>
        </w:rPr>
      </w:pPr>
    </w:p>
    <w:p w14:paraId="5F9CB0B7" w14:textId="7E4AE823" w:rsidR="00A847FB" w:rsidRPr="00CE1D9F" w:rsidRDefault="00A847FB" w:rsidP="00A847FB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I CBA (Chicken, Bacon &amp; Avocado) . . . </w:t>
      </w:r>
      <w:proofErr w:type="gramStart"/>
      <w:r w:rsidRPr="00CE1D9F">
        <w:rPr>
          <w:rFonts w:ascii="Bradley Hand" w:hAnsi="Bradley Hand"/>
          <w:sz w:val="23"/>
          <w:szCs w:val="23"/>
        </w:rPr>
        <w:t>. . . .</w:t>
      </w:r>
      <w:proofErr w:type="gramEnd"/>
      <w:r w:rsidRPr="00CE1D9F">
        <w:rPr>
          <w:rFonts w:ascii="Bradley Hand" w:hAnsi="Bradley Hand"/>
          <w:sz w:val="23"/>
          <w:szCs w:val="23"/>
        </w:rPr>
        <w:t xml:space="preserve"> </w:t>
      </w:r>
      <w:r>
        <w:rPr>
          <w:rFonts w:ascii="Bradley Hand" w:hAnsi="Bradley Hand"/>
          <w:sz w:val="23"/>
          <w:szCs w:val="23"/>
        </w:rPr>
        <w:t>10.8</w:t>
      </w:r>
    </w:p>
    <w:p w14:paraId="19344CBA" w14:textId="0A2A4929" w:rsidR="00A847FB" w:rsidRDefault="00600B94" w:rsidP="00A847FB">
      <w:pPr>
        <w:rPr>
          <w:rFonts w:ascii="Bradley Hand" w:hAnsi="Bradley Hand"/>
          <w:b/>
          <w:bCs/>
          <w:sz w:val="23"/>
          <w:szCs w:val="23"/>
        </w:rPr>
      </w:pPr>
      <w:proofErr w:type="gramStart"/>
      <w:r w:rsidRPr="00CE1D9F">
        <w:rPr>
          <w:rFonts w:ascii="Bradley Hand" w:hAnsi="Bradley Hand"/>
          <w:b/>
          <w:bCs/>
          <w:sz w:val="23"/>
          <w:szCs w:val="23"/>
        </w:rPr>
        <w:t>Roasted chicken breast</w:t>
      </w:r>
      <w:r>
        <w:rPr>
          <w:rFonts w:ascii="Bradley Hand" w:hAnsi="Bradley Hand"/>
          <w:b/>
          <w:bCs/>
          <w:sz w:val="23"/>
          <w:szCs w:val="23"/>
        </w:rPr>
        <w:t>,</w:t>
      </w:r>
      <w:proofErr w:type="gramEnd"/>
      <w:r>
        <w:rPr>
          <w:rFonts w:ascii="Bradley Hand" w:hAnsi="Bradley Hand"/>
          <w:b/>
          <w:bCs/>
          <w:sz w:val="23"/>
          <w:szCs w:val="23"/>
        </w:rPr>
        <w:t xml:space="preserve"> </w:t>
      </w:r>
      <w:r w:rsidR="00A847FB" w:rsidRPr="00CE1D9F">
        <w:rPr>
          <w:rFonts w:ascii="Bradley Hand" w:hAnsi="Bradley Hand"/>
          <w:b/>
          <w:bCs/>
          <w:sz w:val="23"/>
          <w:szCs w:val="23"/>
        </w:rPr>
        <w:t>smoked back bacon and avocado with mayo and crisp romaine lettuce.</w:t>
      </w:r>
    </w:p>
    <w:p w14:paraId="1915E7B4" w14:textId="77777777" w:rsidR="00A847FB" w:rsidRDefault="00A847FB" w:rsidP="00A847FB">
      <w:pPr>
        <w:rPr>
          <w:rFonts w:ascii="Bradley Hand" w:hAnsi="Bradley Hand"/>
          <w:b/>
          <w:bCs/>
          <w:sz w:val="23"/>
          <w:szCs w:val="23"/>
        </w:rPr>
      </w:pPr>
    </w:p>
    <w:p w14:paraId="599DDE74" w14:textId="77777777" w:rsidR="00A847FB" w:rsidRDefault="00A847F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C3BCC88" w14:textId="136BEAD7" w:rsidR="00A847FB" w:rsidRPr="00CE1D9F" w:rsidRDefault="00A847FB" w:rsidP="00A847FB">
      <w:pPr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>Ham &amp; Cheese Toastie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</w:t>
      </w:r>
      <w:proofErr w:type="gramStart"/>
      <w:r w:rsidRPr="00CE1D9F">
        <w:rPr>
          <w:rFonts w:ascii="Bradley Hand" w:hAnsi="Bradley Hand" w:cs="Chalkboard SE"/>
          <w:color w:val="000000"/>
          <w:sz w:val="23"/>
          <w:szCs w:val="23"/>
        </w:rPr>
        <w:t>. . . .</w:t>
      </w:r>
      <w:proofErr w:type="gramEnd"/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.9</w:t>
      </w:r>
      <w:r>
        <w:rPr>
          <w:rFonts w:ascii="Bradley Hand" w:hAnsi="Bradley Hand" w:cs="Chalkboard SE"/>
          <w:color w:val="000000"/>
          <w:sz w:val="23"/>
          <w:szCs w:val="23"/>
        </w:rPr>
        <w:t>.8</w:t>
      </w:r>
    </w:p>
    <w:p w14:paraId="3D222DCF" w14:textId="77777777" w:rsidR="00A847FB" w:rsidRPr="00CE1D9F" w:rsidRDefault="00A847FB" w:rsidP="00A847FB">
      <w:pPr>
        <w:rPr>
          <w:rFonts w:ascii="Bradley Hand" w:hAnsi="Bradley Hand" w:cs="Chalkboard SE"/>
          <w:color w:val="000000"/>
          <w:sz w:val="22"/>
          <w:szCs w:val="22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 </w:t>
      </w:r>
      <w:r w:rsidRPr="00CE1D9F">
        <w:rPr>
          <w:rFonts w:ascii="Bradley Hand" w:hAnsi="Bradley Hand" w:cs="Chalkboard SE"/>
          <w:color w:val="000000"/>
          <w:sz w:val="22"/>
          <w:szCs w:val="22"/>
        </w:rPr>
        <w:t>served in white, granary or sourdough bread</w:t>
      </w:r>
    </w:p>
    <w:p w14:paraId="63444513" w14:textId="77777777" w:rsidR="00A847FB" w:rsidRPr="00CE1D9F" w:rsidRDefault="00A847FB" w:rsidP="00A847FB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Thick cut ham &amp; mature cheddar (no explanation needed)</w:t>
      </w:r>
    </w:p>
    <w:p w14:paraId="5BE27E4D" w14:textId="77777777" w:rsidR="00E32FBE" w:rsidRDefault="00E32FBE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C12FD7D" w14:textId="77777777" w:rsidR="00A05180" w:rsidRDefault="00A05180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5247712" w14:textId="77777777" w:rsidR="00A847FB" w:rsidRDefault="00A847F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E02C034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5799063F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7C7DC17B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3286B37A" w14:textId="040466D4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3B5E4959" w14:textId="735EA9A5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 w:cs="Aharoni"/>
          <w:b/>
          <w:bCs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5EDD9" wp14:editId="12BB82F1">
                <wp:simplePos x="0" y="0"/>
                <wp:positionH relativeFrom="column">
                  <wp:posOffset>565825</wp:posOffset>
                </wp:positionH>
                <wp:positionV relativeFrom="paragraph">
                  <wp:posOffset>157359</wp:posOffset>
                </wp:positionV>
                <wp:extent cx="1961399" cy="1056067"/>
                <wp:effectExtent l="0" t="0" r="7620" b="10795"/>
                <wp:wrapNone/>
                <wp:docPr id="20226469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399" cy="105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B4E39" w14:textId="77777777" w:rsidR="00AE4B3B" w:rsidRPr="00CE1D9F" w:rsidRDefault="00AE4B3B" w:rsidP="00AE4B3B">
                            <w:pPr>
                              <w:jc w:val="right"/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E1D9F"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let a member of the team know of any allergies or intolerances you may have so we can take the correct precautions throughout preparing your food &amp; drinks </w:t>
                            </w:r>
                          </w:p>
                          <w:p w14:paraId="2FA49D7A" w14:textId="77777777" w:rsidR="00AE4B3B" w:rsidRDefault="00AE4B3B" w:rsidP="00AE4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E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55pt;margin-top:12.4pt;width:154.45pt;height:8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" fillcolor="white [3201]" strokeweight=".5pt">
                <v:textbox>
                  <w:txbxContent>
                    <w:p w14:paraId="006B4E39" w14:textId="77777777" w:rsidR="00AE4B3B" w:rsidRPr="00CE1D9F" w:rsidRDefault="00AE4B3B" w:rsidP="00AE4B3B">
                      <w:pPr>
                        <w:jc w:val="right"/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</w:pPr>
                      <w:r w:rsidRPr="00CE1D9F"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  <w:t xml:space="preserve">Please let a member of the team know of any allergies or intolerances you may have so we can take the correct precautions throughout preparing your food &amp; drinks </w:t>
                      </w:r>
                    </w:p>
                    <w:p w14:paraId="2FA49D7A" w14:textId="77777777" w:rsidR="00AE4B3B" w:rsidRDefault="00AE4B3B" w:rsidP="00AE4B3B"/>
                  </w:txbxContent>
                </v:textbox>
              </v:shape>
            </w:pict>
          </mc:Fallback>
        </mc:AlternateContent>
      </w:r>
      <w:r>
        <w:rPr>
          <w:rFonts w:ascii="Abadi MT Condensed Light" w:hAnsi="Abadi MT Condensed Light"/>
          <w:noProof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0A8082E2" wp14:editId="2023D99A">
            <wp:simplePos x="0" y="0"/>
            <wp:positionH relativeFrom="column">
              <wp:posOffset>3540679</wp:posOffset>
            </wp:positionH>
            <wp:positionV relativeFrom="paragraph">
              <wp:posOffset>156912</wp:posOffset>
            </wp:positionV>
            <wp:extent cx="2650275" cy="1828800"/>
            <wp:effectExtent l="0" t="0" r="0" b="0"/>
            <wp:wrapNone/>
            <wp:docPr id="530823088" name="Picture 2" descr="A drawing of a cup and a loaf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3088" name="Picture 2" descr="A drawing of a cup and a loaf of brea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1"/>
                    <a:stretch/>
                  </pic:blipFill>
                  <pic:spPr bwMode="auto">
                    <a:xfrm>
                      <a:off x="0" y="0"/>
                      <a:ext cx="265027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29A0" w14:textId="1DB68DF3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3951A715" w14:textId="7E17477B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319A15FE" w14:textId="78058133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67550566" w14:textId="7A0907BF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453B4EF7" w14:textId="26B8C901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37291140" w14:textId="2CC016DC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422488D" w14:textId="22B349D8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53F05A32" w14:textId="444A59AA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785E9D61" w14:textId="087DA50E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0656D0E1" w14:textId="2BE0CA52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EB2F3FE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0E8D6A39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0204CB5D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7D534D9B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2EE0F873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58DCA43A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2B4E1CA1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7F65A712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6E0E2EAB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64309FF8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1E067AD4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7797DA6A" w14:textId="77777777" w:rsidR="00B4616B" w:rsidRDefault="00B4616B" w:rsidP="005D0C7E">
      <w:pPr>
        <w:rPr>
          <w:rFonts w:ascii="Bradley Hand" w:hAnsi="Bradley Hand"/>
          <w:b/>
          <w:bCs/>
          <w:sz w:val="23"/>
          <w:szCs w:val="23"/>
        </w:rPr>
      </w:pPr>
    </w:p>
    <w:p w14:paraId="63B7FA62" w14:textId="77777777" w:rsidR="00B4616B" w:rsidRDefault="00B4616B" w:rsidP="00E32FBE">
      <w:pPr>
        <w:rPr>
          <w:rFonts w:ascii="Bradley Hand" w:hAnsi="Bradley Hand"/>
        </w:rPr>
      </w:pPr>
    </w:p>
    <w:p w14:paraId="32794D32" w14:textId="77777777" w:rsidR="00B4616B" w:rsidRDefault="00B4616B" w:rsidP="00E32FBE">
      <w:pPr>
        <w:rPr>
          <w:rFonts w:ascii="Bradley Hand" w:hAnsi="Bradley Hand"/>
        </w:rPr>
      </w:pPr>
    </w:p>
    <w:p w14:paraId="149AF2F3" w14:textId="77777777" w:rsidR="00B4616B" w:rsidRDefault="00B4616B" w:rsidP="00E32FBE">
      <w:pPr>
        <w:rPr>
          <w:rFonts w:ascii="Bradley Hand" w:hAnsi="Bradley Hand"/>
        </w:rPr>
      </w:pPr>
    </w:p>
    <w:p w14:paraId="67594082" w14:textId="77777777" w:rsidR="00B4616B" w:rsidRDefault="00B4616B" w:rsidP="00E32FBE">
      <w:pPr>
        <w:rPr>
          <w:rFonts w:ascii="Bradley Hand" w:hAnsi="Bradley Hand"/>
        </w:rPr>
      </w:pPr>
    </w:p>
    <w:p w14:paraId="44D70D04" w14:textId="17670C8D" w:rsidR="00E32FBE" w:rsidRPr="00CE1D9F" w:rsidRDefault="00A847FB" w:rsidP="00E32FBE">
      <w:pPr>
        <w:rPr>
          <w:rFonts w:ascii="Bradley Hand" w:hAnsi="Bradley Hand"/>
        </w:rPr>
      </w:pPr>
      <w:r>
        <w:rPr>
          <w:rFonts w:ascii="Bradley Hand" w:hAnsi="Bradley Hand"/>
        </w:rPr>
        <w:t>Cheese &amp; Onion</w:t>
      </w:r>
      <w:r w:rsidR="00E32FBE">
        <w:rPr>
          <w:rFonts w:ascii="Bradley Hand" w:hAnsi="Bradley Hand"/>
          <w:sz w:val="20"/>
          <w:szCs w:val="20"/>
        </w:rPr>
        <w:t xml:space="preserve">. . . . . . . . . </w:t>
      </w:r>
      <w:r w:rsidR="00E32FBE" w:rsidRPr="00CE1D9F">
        <w:rPr>
          <w:rFonts w:ascii="Bradley Hand" w:hAnsi="Bradley Hand"/>
        </w:rPr>
        <w:t>. . . . . . . . .</w:t>
      </w:r>
      <w:r w:rsidR="00E32FBE">
        <w:rPr>
          <w:rFonts w:ascii="Bradley Hand" w:hAnsi="Bradley Hand"/>
        </w:rPr>
        <w:t xml:space="preserve"> .</w:t>
      </w:r>
      <w:r>
        <w:rPr>
          <w:rFonts w:ascii="Bradley Hand" w:hAnsi="Bradley Hand"/>
        </w:rPr>
        <w:t xml:space="preserve"> . . . . . </w:t>
      </w:r>
      <w:r w:rsidR="00E32FBE">
        <w:rPr>
          <w:rFonts w:ascii="Bradley Hand" w:hAnsi="Bradley Hand"/>
        </w:rPr>
        <w:t>1</w:t>
      </w:r>
      <w:r w:rsidR="00E466CB">
        <w:rPr>
          <w:rFonts w:ascii="Bradley Hand" w:hAnsi="Bradley Hand"/>
        </w:rPr>
        <w:t>0.5</w:t>
      </w:r>
    </w:p>
    <w:p w14:paraId="4BE41869" w14:textId="36E4B253" w:rsidR="00A847FB" w:rsidRDefault="00A847FB" w:rsidP="00E32FBE">
      <w:pPr>
        <w:rPr>
          <w:rFonts w:ascii="Bradley Hand" w:hAnsi="Bradley Hand"/>
          <w:b/>
          <w:bCs/>
        </w:rPr>
      </w:pPr>
      <w:r>
        <w:rPr>
          <w:rFonts w:ascii="Bradley Hand" w:hAnsi="Bradley Hand"/>
          <w:b/>
          <w:bCs/>
        </w:rPr>
        <w:t>Cucumber, cream cheese, home-made sweet chilli j</w:t>
      </w:r>
      <w:r w:rsidR="00600B94">
        <w:rPr>
          <w:rFonts w:ascii="Bradley Hand" w:hAnsi="Bradley Hand"/>
          <w:b/>
          <w:bCs/>
        </w:rPr>
        <w:t>a</w:t>
      </w:r>
      <w:r>
        <w:rPr>
          <w:rFonts w:ascii="Bradley Hand" w:hAnsi="Bradley Hand"/>
          <w:b/>
          <w:bCs/>
        </w:rPr>
        <w:t>m, and crispy onions, topped with pea shoots &amp; balsamic glaze</w:t>
      </w:r>
      <w:r w:rsidR="00E32FBE">
        <w:rPr>
          <w:rFonts w:ascii="Bradley Hand" w:hAnsi="Bradley Hand"/>
          <w:b/>
          <w:bCs/>
        </w:rPr>
        <w:t xml:space="preserve"> </w:t>
      </w:r>
      <w:r>
        <w:rPr>
          <w:rFonts w:ascii="Bradley Hand" w:hAnsi="Bradley Hand"/>
          <w:b/>
          <w:bCs/>
        </w:rPr>
        <w:t xml:space="preserve">(v) </w:t>
      </w:r>
    </w:p>
    <w:p w14:paraId="741E2DFC" w14:textId="4B1CD91F" w:rsidR="00E32FBE" w:rsidRDefault="00A847FB" w:rsidP="00E32FBE">
      <w:pPr>
        <w:rPr>
          <w:rFonts w:ascii="Bradley Hand" w:hAnsi="Bradley Hand"/>
          <w:b/>
          <w:bCs/>
          <w:sz w:val="23"/>
          <w:szCs w:val="23"/>
        </w:rPr>
      </w:pPr>
      <w:r w:rsidRPr="00A847FB">
        <w:rPr>
          <w:rFonts w:ascii="Bradley Hand" w:hAnsi="Bradley Hand"/>
        </w:rPr>
        <w:t xml:space="preserve">switch in the </w:t>
      </w:r>
      <w:proofErr w:type="spellStart"/>
      <w:r w:rsidRPr="00A847FB">
        <w:rPr>
          <w:rFonts w:ascii="Bradley Hand" w:hAnsi="Bradley Hand"/>
        </w:rPr>
        <w:t>phi</w:t>
      </w:r>
      <w:r w:rsidR="00600B94">
        <w:rPr>
          <w:rFonts w:ascii="Bradley Hand" w:hAnsi="Bradley Hand"/>
        </w:rPr>
        <w:t>l</w:t>
      </w:r>
      <w:r w:rsidRPr="00A847FB">
        <w:rPr>
          <w:rFonts w:ascii="Bradley Hand" w:hAnsi="Bradley Hand"/>
        </w:rPr>
        <w:t>li</w:t>
      </w:r>
      <w:proofErr w:type="spellEnd"/>
      <w:r w:rsidRPr="00A847FB">
        <w:rPr>
          <w:rFonts w:ascii="Bradley Hand" w:hAnsi="Bradley Hand"/>
        </w:rPr>
        <w:t xml:space="preserve"> for vegan cream cheese (V)</w:t>
      </w:r>
    </w:p>
    <w:p w14:paraId="32C3B5C8" w14:textId="77777777" w:rsidR="00E943DB" w:rsidRDefault="00E943DB" w:rsidP="004F3EF6">
      <w:pPr>
        <w:rPr>
          <w:rFonts w:ascii="Bradley Hand" w:hAnsi="Bradley Hand"/>
          <w:b/>
          <w:bCs/>
          <w:sz w:val="23"/>
          <w:szCs w:val="23"/>
        </w:rPr>
      </w:pPr>
    </w:p>
    <w:p w14:paraId="5254BD3F" w14:textId="77777777" w:rsidR="00A847FB" w:rsidRDefault="00A847FB" w:rsidP="004F3EF6">
      <w:pPr>
        <w:rPr>
          <w:rFonts w:ascii="Bradley Hand" w:hAnsi="Bradley Hand"/>
          <w:b/>
          <w:bCs/>
          <w:sz w:val="23"/>
          <w:szCs w:val="23"/>
        </w:rPr>
      </w:pPr>
    </w:p>
    <w:p w14:paraId="7EDF67A3" w14:textId="77777777" w:rsidR="00E32FBE" w:rsidRDefault="00E32FBE" w:rsidP="004F3EF6">
      <w:pPr>
        <w:rPr>
          <w:rFonts w:ascii="Bradley Hand" w:hAnsi="Bradley Hand"/>
          <w:b/>
          <w:bCs/>
          <w:sz w:val="23"/>
          <w:szCs w:val="23"/>
        </w:rPr>
      </w:pPr>
    </w:p>
    <w:p w14:paraId="5D5AEC1D" w14:textId="75A20804" w:rsidR="00AC32E6" w:rsidRPr="00CE1D9F" w:rsidRDefault="00AC32E6" w:rsidP="00AC32E6">
      <w:pPr>
        <w:rPr>
          <w:rFonts w:ascii="Bradley Hand" w:hAnsi="Bradley Hand"/>
        </w:rPr>
      </w:pPr>
      <w:r w:rsidRPr="00CE1D9F">
        <w:rPr>
          <w:rFonts w:ascii="Bradley Hand" w:hAnsi="Bradley Hand"/>
        </w:rPr>
        <w:t>Smoked Salmon &amp; Crea</w:t>
      </w:r>
      <w:r w:rsidR="00AD3881">
        <w:rPr>
          <w:rFonts w:ascii="Bradley Hand" w:hAnsi="Bradley Hand"/>
        </w:rPr>
        <w:t xml:space="preserve">m cheese . . . </w:t>
      </w:r>
      <w:proofErr w:type="gramStart"/>
      <w:r w:rsidR="00AD3881">
        <w:rPr>
          <w:rFonts w:ascii="Bradley Hand" w:hAnsi="Bradley Hand"/>
        </w:rPr>
        <w:t>. . . .</w:t>
      </w:r>
      <w:proofErr w:type="gramEnd"/>
      <w:r w:rsidR="00AD3881">
        <w:rPr>
          <w:rFonts w:ascii="Bradley Hand" w:hAnsi="Bradley Hand"/>
        </w:rPr>
        <w:t xml:space="preserve"> </w:t>
      </w:r>
      <w:r w:rsidRPr="00CE1D9F">
        <w:rPr>
          <w:rFonts w:ascii="Bradley Hand" w:hAnsi="Bradley Hand"/>
        </w:rPr>
        <w:t>12</w:t>
      </w:r>
      <w:r w:rsidR="00A847FB">
        <w:rPr>
          <w:rFonts w:ascii="Bradley Hand" w:hAnsi="Bradley Hand"/>
        </w:rPr>
        <w:t>.5</w:t>
      </w:r>
    </w:p>
    <w:p w14:paraId="042104A2" w14:textId="09D0342E" w:rsidR="00AC32E6" w:rsidRPr="00CE1D9F" w:rsidRDefault="00AC32E6" w:rsidP="00AC32E6">
      <w:pPr>
        <w:rPr>
          <w:rFonts w:ascii="Bradley Hand" w:hAnsi="Bradley Hand"/>
          <w:b/>
          <w:bCs/>
        </w:rPr>
      </w:pPr>
      <w:r w:rsidRPr="00CE1D9F">
        <w:rPr>
          <w:rFonts w:ascii="Bradley Hand" w:hAnsi="Bradley Hand"/>
          <w:b/>
          <w:bCs/>
        </w:rPr>
        <w:t xml:space="preserve">Salmon, cream cheese, a twist of lemon, </w:t>
      </w:r>
      <w:r>
        <w:rPr>
          <w:rFonts w:ascii="Bradley Hand" w:hAnsi="Bradley Hand"/>
          <w:b/>
          <w:bCs/>
        </w:rPr>
        <w:t xml:space="preserve">capers, </w:t>
      </w:r>
      <w:r w:rsidRPr="00CE1D9F">
        <w:rPr>
          <w:rFonts w:ascii="Bradley Hand" w:hAnsi="Bradley Hand"/>
          <w:b/>
          <w:bCs/>
        </w:rPr>
        <w:t>cracked black pepper and pea shoots</w:t>
      </w:r>
    </w:p>
    <w:p w14:paraId="608805FF" w14:textId="77777777" w:rsidR="00AC32E6" w:rsidRDefault="00AC32E6" w:rsidP="004F3EF6">
      <w:pPr>
        <w:rPr>
          <w:rFonts w:ascii="Bradley Hand" w:hAnsi="Bradley Hand"/>
          <w:b/>
          <w:bCs/>
          <w:sz w:val="23"/>
          <w:szCs w:val="23"/>
        </w:rPr>
      </w:pPr>
    </w:p>
    <w:p w14:paraId="10F52DF7" w14:textId="32F8A80F" w:rsidR="00AE4B3B" w:rsidRDefault="00AE4B3B" w:rsidP="00AC32E6">
      <w:pPr>
        <w:rPr>
          <w:rFonts w:ascii="Bradley Hand" w:hAnsi="Bradley Hand"/>
          <w:sz w:val="32"/>
          <w:szCs w:val="32"/>
        </w:rPr>
      </w:pPr>
    </w:p>
    <w:p w14:paraId="41DCA060" w14:textId="642D2CB8" w:rsidR="00AE4B3B" w:rsidRPr="00AE4B3B" w:rsidRDefault="00AE4B3B" w:rsidP="00AC32E6">
      <w:pPr>
        <w:rPr>
          <w:rFonts w:ascii="Bradley Hand" w:hAnsi="Bradley Hand"/>
          <w:sz w:val="4"/>
          <w:szCs w:val="4"/>
        </w:rPr>
      </w:pPr>
    </w:p>
    <w:p w14:paraId="1319FAB9" w14:textId="650B7560" w:rsidR="00E466CB" w:rsidRDefault="00E466CB" w:rsidP="005D0C7E">
      <w:pPr>
        <w:rPr>
          <w:rFonts w:ascii="Bradley Hand" w:hAnsi="Bradley Hand"/>
        </w:rPr>
      </w:pPr>
    </w:p>
    <w:p w14:paraId="5BA53B98" w14:textId="5BDA8425" w:rsidR="00A847FB" w:rsidRPr="00CE1D9F" w:rsidRDefault="00B4616B" w:rsidP="00A07947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>
        <w:rPr>
          <w:rFonts w:ascii="Bradley Hand" w:hAnsi="Bradley Hand"/>
        </w:rPr>
        <w:t>SIDES</w:t>
      </w:r>
    </w:p>
    <w:p w14:paraId="45EE215B" w14:textId="4B42977D" w:rsidR="00A07947" w:rsidRPr="00CE1D9F" w:rsidRDefault="00A07947" w:rsidP="00A07947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3ABDA500" w14:textId="20C74BD0" w:rsidR="00A07947" w:rsidRPr="00CE1D9F" w:rsidRDefault="00A07947" w:rsidP="00A07947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Old Bakery Wedges (V) . . . . . . . . . . . . </w:t>
      </w:r>
      <w:proofErr w:type="gramStart"/>
      <w:r w:rsidRPr="00CE1D9F">
        <w:rPr>
          <w:rFonts w:ascii="Bradley Hand" w:hAnsi="Bradley Hand" w:cs="Chalkboard SE"/>
          <w:color w:val="000000"/>
          <w:sz w:val="23"/>
          <w:szCs w:val="23"/>
        </w:rPr>
        <w:t>. . . .</w:t>
      </w:r>
      <w:proofErr w:type="gramEnd"/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. 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6.2</w:t>
      </w:r>
    </w:p>
    <w:p w14:paraId="186FB676" w14:textId="4BF970C6" w:rsidR="00A07947" w:rsidRDefault="00A07947" w:rsidP="00A07947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Crispy homemade wedges served with a side of sour cream and chive dip</w:t>
      </w:r>
    </w:p>
    <w:p w14:paraId="1484CFA0" w14:textId="2CBD8CFF" w:rsidR="00AC32E6" w:rsidRDefault="00AC32E6" w:rsidP="00A07947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0588AB3D" w14:textId="1491BED3" w:rsidR="00AC32E6" w:rsidRPr="00CE1D9F" w:rsidRDefault="00AC32E6" w:rsidP="00A07947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SKINNY FRIES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(V) . . . . . . . . . . . . . . . </w:t>
      </w:r>
      <w:proofErr w:type="gramStart"/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. . </w:t>
      </w:r>
      <w:r>
        <w:rPr>
          <w:rFonts w:ascii="Bradley Hand" w:hAnsi="Bradley Hand" w:cs="Chalkboard SE"/>
          <w:color w:val="000000"/>
          <w:sz w:val="23"/>
          <w:szCs w:val="23"/>
        </w:rPr>
        <w:t>. .</w:t>
      </w:r>
      <w:proofErr w:type="gramEnd"/>
      <w:r>
        <w:rPr>
          <w:rFonts w:ascii="Bradley Hand" w:hAnsi="Bradley Hand" w:cs="Chalkboard SE"/>
          <w:color w:val="000000"/>
          <w:sz w:val="23"/>
          <w:szCs w:val="23"/>
        </w:rPr>
        <w:t xml:space="preserve"> .</w:t>
      </w:r>
      <w:r w:rsidR="00A847FB">
        <w:rPr>
          <w:rFonts w:ascii="Bradley Hand" w:hAnsi="Bradley Hand" w:cs="Chalkboard SE"/>
          <w:color w:val="000000"/>
          <w:sz w:val="23"/>
          <w:szCs w:val="23"/>
        </w:rPr>
        <w:t>5.2</w:t>
      </w:r>
    </w:p>
    <w:p w14:paraId="118550F9" w14:textId="61D1C303" w:rsidR="007C7D3B" w:rsidRPr="007C7D3B" w:rsidRDefault="007C7D3B" w:rsidP="00CE1D9F">
      <w:pPr>
        <w:rPr>
          <w:rFonts w:ascii="Bradley Hand ITC" w:hAnsi="Bradley Hand ITC"/>
          <w:b/>
          <w:bCs/>
          <w:color w:val="FFFFFF" w:themeColor="background1"/>
          <w:sz w:val="32"/>
          <w:szCs w:val="32"/>
        </w:rPr>
      </w:pPr>
    </w:p>
    <w:sectPr w:rsidR="007C7D3B" w:rsidRPr="007C7D3B" w:rsidSect="004F3E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Iowan Old Style Roman">
    <w:altName w:val="Cambria"/>
    <w:panose1 w:val="020B0604020202020204"/>
    <w:charset w:val="4D"/>
    <w:family w:val="roman"/>
    <w:pitch w:val="variable"/>
    <w:sig w:usb0="A00000EF" w:usb1="400020CB" w:usb2="00000000" w:usb3="00000000" w:csb0="000000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6"/>
    <w:rsid w:val="00007186"/>
    <w:rsid w:val="00162D9A"/>
    <w:rsid w:val="001A4A60"/>
    <w:rsid w:val="001D5A6D"/>
    <w:rsid w:val="00266A41"/>
    <w:rsid w:val="00276EAA"/>
    <w:rsid w:val="00281EEB"/>
    <w:rsid w:val="002A48AB"/>
    <w:rsid w:val="002E61C3"/>
    <w:rsid w:val="00361BCE"/>
    <w:rsid w:val="00393AA1"/>
    <w:rsid w:val="00395885"/>
    <w:rsid w:val="003965E0"/>
    <w:rsid w:val="004A17B5"/>
    <w:rsid w:val="004D4381"/>
    <w:rsid w:val="004E07BF"/>
    <w:rsid w:val="004F3EF6"/>
    <w:rsid w:val="00575BF3"/>
    <w:rsid w:val="0059419D"/>
    <w:rsid w:val="005B6375"/>
    <w:rsid w:val="005D0C7E"/>
    <w:rsid w:val="005F71EE"/>
    <w:rsid w:val="00600B94"/>
    <w:rsid w:val="0060199A"/>
    <w:rsid w:val="00611357"/>
    <w:rsid w:val="00620F33"/>
    <w:rsid w:val="006719F7"/>
    <w:rsid w:val="00695357"/>
    <w:rsid w:val="0071392B"/>
    <w:rsid w:val="007A385D"/>
    <w:rsid w:val="007A6A9E"/>
    <w:rsid w:val="007C7D3B"/>
    <w:rsid w:val="00841695"/>
    <w:rsid w:val="008724B0"/>
    <w:rsid w:val="008A05DC"/>
    <w:rsid w:val="008A5CCA"/>
    <w:rsid w:val="008B040A"/>
    <w:rsid w:val="009234DB"/>
    <w:rsid w:val="009373CD"/>
    <w:rsid w:val="0096200B"/>
    <w:rsid w:val="009763E9"/>
    <w:rsid w:val="009F659C"/>
    <w:rsid w:val="00A05180"/>
    <w:rsid w:val="00A07947"/>
    <w:rsid w:val="00A55E8F"/>
    <w:rsid w:val="00A64597"/>
    <w:rsid w:val="00A72AD3"/>
    <w:rsid w:val="00A768C5"/>
    <w:rsid w:val="00A847FB"/>
    <w:rsid w:val="00AC2DE3"/>
    <w:rsid w:val="00AC32E6"/>
    <w:rsid w:val="00AD3881"/>
    <w:rsid w:val="00AE4B3B"/>
    <w:rsid w:val="00B1723D"/>
    <w:rsid w:val="00B4616B"/>
    <w:rsid w:val="00BB5AF3"/>
    <w:rsid w:val="00BD6758"/>
    <w:rsid w:val="00C20A5E"/>
    <w:rsid w:val="00CB1219"/>
    <w:rsid w:val="00CE1D9F"/>
    <w:rsid w:val="00CE5F9F"/>
    <w:rsid w:val="00D749A0"/>
    <w:rsid w:val="00DE40C1"/>
    <w:rsid w:val="00E04AEE"/>
    <w:rsid w:val="00E32FBE"/>
    <w:rsid w:val="00E466CB"/>
    <w:rsid w:val="00E56851"/>
    <w:rsid w:val="00E943DB"/>
    <w:rsid w:val="00EC65A8"/>
    <w:rsid w:val="00F063F0"/>
    <w:rsid w:val="00F20307"/>
    <w:rsid w:val="00F512E3"/>
    <w:rsid w:val="00FA026A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C4DD"/>
  <w15:chartTrackingRefBased/>
  <w15:docId w15:val="{98CBF04E-15F3-1041-B7B0-FB1B45D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3</cp:revision>
  <cp:lastPrinted>2025-03-07T22:02:00Z</cp:lastPrinted>
  <dcterms:created xsi:type="dcterms:W3CDTF">2025-03-07T21:28:00Z</dcterms:created>
  <dcterms:modified xsi:type="dcterms:W3CDTF">2025-03-10T09:41:00Z</dcterms:modified>
</cp:coreProperties>
</file>